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4BB" w:rsidRPr="005A6D55" w:rsidRDefault="00AF24BB" w:rsidP="00AF24BB">
      <w:pPr>
        <w:pStyle w:val="Default"/>
        <w:rPr>
          <w:rFonts w:asciiTheme="minorHAnsi" w:hAnsiTheme="minorHAnsi" w:cstheme="minorHAnsi"/>
          <w:sz w:val="22"/>
          <w:szCs w:val="22"/>
        </w:rPr>
      </w:pPr>
      <w:r w:rsidRPr="005A6D55">
        <w:rPr>
          <w:rFonts w:asciiTheme="minorHAnsi" w:hAnsiTheme="minorHAnsi" w:cstheme="minorHAnsi"/>
          <w:sz w:val="22"/>
          <w:szCs w:val="22"/>
        </w:rPr>
        <w:t xml:space="preserve">Brittney </w:t>
      </w:r>
      <w:proofErr w:type="spellStart"/>
      <w:r w:rsidRPr="005A6D55">
        <w:rPr>
          <w:rFonts w:asciiTheme="minorHAnsi" w:hAnsiTheme="minorHAnsi" w:cstheme="minorHAnsi"/>
          <w:sz w:val="22"/>
          <w:szCs w:val="22"/>
        </w:rPr>
        <w:t>Raible</w:t>
      </w:r>
      <w:proofErr w:type="spellEnd"/>
    </w:p>
    <w:p w:rsidR="00AF24BB" w:rsidRPr="005A6D55" w:rsidRDefault="00AF24BB" w:rsidP="00AF24BB">
      <w:pPr>
        <w:pStyle w:val="Default"/>
        <w:rPr>
          <w:rFonts w:asciiTheme="minorHAnsi" w:hAnsiTheme="minorHAnsi" w:cstheme="minorHAnsi"/>
          <w:sz w:val="22"/>
          <w:szCs w:val="22"/>
        </w:rPr>
      </w:pPr>
      <w:r w:rsidRPr="005A6D55">
        <w:rPr>
          <w:rFonts w:asciiTheme="minorHAnsi" w:hAnsiTheme="minorHAnsi" w:cstheme="minorHAnsi"/>
          <w:sz w:val="22"/>
          <w:szCs w:val="22"/>
        </w:rPr>
        <w:t>Talbots Abroad Period 8</w:t>
      </w:r>
    </w:p>
    <w:p w:rsidR="00AF24BB" w:rsidRPr="005A6D55" w:rsidRDefault="00AF24BB" w:rsidP="00AF24BB">
      <w:pPr>
        <w:pStyle w:val="Default"/>
        <w:rPr>
          <w:rFonts w:asciiTheme="minorHAnsi" w:hAnsiTheme="minorHAnsi" w:cstheme="minorHAnsi"/>
          <w:sz w:val="22"/>
          <w:szCs w:val="22"/>
        </w:rPr>
      </w:pPr>
      <w:r w:rsidRPr="005A6D55">
        <w:rPr>
          <w:rFonts w:asciiTheme="minorHAnsi" w:hAnsiTheme="minorHAnsi" w:cstheme="minorHAnsi"/>
          <w:sz w:val="22"/>
          <w:szCs w:val="22"/>
        </w:rPr>
        <w:t>Lesson #3 Getting What You Want (Please)</w:t>
      </w:r>
    </w:p>
    <w:p w:rsidR="00AF24BB" w:rsidRPr="005A6D55" w:rsidRDefault="00AF24BB" w:rsidP="00AF24BB">
      <w:pPr>
        <w:pStyle w:val="Default"/>
        <w:rPr>
          <w:rFonts w:asciiTheme="minorHAnsi" w:hAnsiTheme="minorHAnsi" w:cstheme="minorHAnsi"/>
          <w:sz w:val="22"/>
          <w:szCs w:val="22"/>
        </w:rPr>
      </w:pPr>
      <w:r w:rsidRPr="005A6D55">
        <w:rPr>
          <w:rFonts w:asciiTheme="minorHAnsi" w:hAnsiTheme="minorHAnsi" w:cstheme="minorHAnsi"/>
          <w:sz w:val="22"/>
          <w:szCs w:val="22"/>
        </w:rPr>
        <w:t xml:space="preserve"> </w:t>
      </w:r>
    </w:p>
    <w:p w:rsidR="00AF24BB" w:rsidRPr="005A6D55" w:rsidRDefault="00AF24BB" w:rsidP="00AF24BB">
      <w:pPr>
        <w:pStyle w:val="Default"/>
        <w:rPr>
          <w:rFonts w:asciiTheme="minorHAnsi" w:hAnsiTheme="minorHAnsi" w:cstheme="minorHAnsi"/>
          <w:sz w:val="22"/>
          <w:szCs w:val="22"/>
        </w:rPr>
      </w:pPr>
    </w:p>
    <w:p w:rsidR="00AF24BB" w:rsidRPr="005A6D55" w:rsidRDefault="00AF24BB" w:rsidP="00AF24BB">
      <w:pPr>
        <w:pStyle w:val="Default"/>
        <w:rPr>
          <w:rFonts w:asciiTheme="minorHAnsi" w:hAnsiTheme="minorHAnsi" w:cstheme="minorHAnsi"/>
          <w:sz w:val="22"/>
          <w:szCs w:val="22"/>
        </w:rPr>
      </w:pPr>
      <w:r w:rsidRPr="005A6D55">
        <w:rPr>
          <w:rFonts w:asciiTheme="minorHAnsi" w:hAnsiTheme="minorHAnsi" w:cstheme="minorHAnsi"/>
          <w:sz w:val="22"/>
          <w:szCs w:val="22"/>
        </w:rPr>
        <w:t xml:space="preserve">1. How do you say “Please” in your host culture? </w:t>
      </w:r>
    </w:p>
    <w:p w:rsidR="005A6D55" w:rsidRPr="005A6D55" w:rsidRDefault="005A6D55" w:rsidP="00AF24BB">
      <w:pPr>
        <w:pStyle w:val="Default"/>
        <w:rPr>
          <w:rFonts w:asciiTheme="minorHAnsi" w:hAnsiTheme="minorHAnsi" w:cstheme="minorHAnsi"/>
          <w:sz w:val="22"/>
          <w:szCs w:val="22"/>
        </w:rPr>
      </w:pPr>
      <w:r w:rsidRPr="005A6D55">
        <w:rPr>
          <w:rFonts w:asciiTheme="minorHAnsi" w:hAnsiTheme="minorHAnsi" w:cstheme="minorHAnsi"/>
          <w:sz w:val="22"/>
          <w:szCs w:val="22"/>
        </w:rPr>
        <w:tab/>
        <w:t>The standard way of saying “Please” in my host culture is: “Min fadlik” (</w:t>
      </w:r>
      <w:proofErr w:type="spellStart"/>
      <w:r w:rsidRPr="005A6D55">
        <w:rPr>
          <w:rFonts w:ascii="2E7185TimesNewRoman" w:hAnsi="2E7185TimesNewRoman" w:cstheme="minorHAnsi"/>
          <w:sz w:val="22"/>
          <w:szCs w:val="22"/>
        </w:rPr>
        <w:t>من</w:t>
      </w:r>
      <w:proofErr w:type="spellEnd"/>
      <w:r w:rsidRPr="005A6D55">
        <w:rPr>
          <w:rFonts w:asciiTheme="minorHAnsi" w:hAnsiTheme="minorHAnsi" w:cstheme="minorHAnsi"/>
          <w:sz w:val="22"/>
          <w:szCs w:val="22"/>
        </w:rPr>
        <w:t xml:space="preserve"> </w:t>
      </w:r>
      <w:proofErr w:type="spellStart"/>
      <w:r w:rsidRPr="005A6D55">
        <w:rPr>
          <w:rFonts w:ascii="2E7185TimesNewRoman" w:hAnsi="2E7185TimesNewRoman" w:cstheme="minorHAnsi"/>
          <w:sz w:val="22"/>
          <w:szCs w:val="22"/>
        </w:rPr>
        <w:t>فضل</w:t>
      </w:r>
      <w:proofErr w:type="spellEnd"/>
      <w:r w:rsidRPr="005A6D55">
        <w:rPr>
          <w:rFonts w:asciiTheme="minorHAnsi" w:hAnsiTheme="minorHAnsi" w:cstheme="minorHAnsi"/>
          <w:sz w:val="22"/>
          <w:szCs w:val="22"/>
        </w:rPr>
        <w:t>).</w:t>
      </w:r>
      <w:r w:rsidR="008D7E37">
        <w:rPr>
          <w:rFonts w:asciiTheme="minorHAnsi" w:hAnsiTheme="minorHAnsi" w:cstheme="minorHAnsi"/>
          <w:sz w:val="22"/>
          <w:szCs w:val="22"/>
        </w:rPr>
        <w:t xml:space="preserve"> You use this “Please” as in asking for something.</w:t>
      </w:r>
    </w:p>
    <w:p w:rsidR="00AF24BB" w:rsidRPr="005A6D55" w:rsidRDefault="00AF24BB" w:rsidP="00AF24BB">
      <w:pPr>
        <w:pStyle w:val="Default"/>
        <w:rPr>
          <w:rFonts w:asciiTheme="minorHAnsi" w:hAnsiTheme="minorHAnsi" w:cstheme="minorHAnsi"/>
          <w:sz w:val="22"/>
          <w:szCs w:val="22"/>
        </w:rPr>
      </w:pPr>
    </w:p>
    <w:p w:rsidR="00AF24BB" w:rsidRDefault="00AF24BB" w:rsidP="00AF24BB">
      <w:pPr>
        <w:pStyle w:val="Default"/>
        <w:rPr>
          <w:rFonts w:asciiTheme="minorHAnsi" w:hAnsiTheme="minorHAnsi" w:cstheme="minorHAnsi"/>
          <w:sz w:val="22"/>
          <w:szCs w:val="22"/>
        </w:rPr>
      </w:pPr>
      <w:r w:rsidRPr="005A6D55">
        <w:rPr>
          <w:rFonts w:asciiTheme="minorHAnsi" w:hAnsiTheme="minorHAnsi" w:cstheme="minorHAnsi"/>
          <w:sz w:val="22"/>
          <w:szCs w:val="22"/>
        </w:rPr>
        <w:t xml:space="preserve">2. Are there any other ways to say “Please”? When are they used? List them here: </w:t>
      </w:r>
    </w:p>
    <w:p w:rsidR="002535A8" w:rsidRDefault="002535A8" w:rsidP="002535A8">
      <w:pPr>
        <w:pStyle w:val="Default"/>
        <w:rPr>
          <w:rFonts w:asciiTheme="minorHAnsi" w:hAnsiTheme="minorHAnsi" w:cstheme="minorHAnsi"/>
          <w:sz w:val="22"/>
          <w:szCs w:val="22"/>
        </w:rPr>
      </w:pPr>
      <w:r>
        <w:rPr>
          <w:rFonts w:asciiTheme="minorHAnsi" w:hAnsiTheme="minorHAnsi" w:cstheme="minorHAnsi"/>
          <w:sz w:val="22"/>
          <w:szCs w:val="22"/>
        </w:rPr>
        <w:tab/>
        <w:t xml:space="preserve">Although the word for “Please” is standard Arabic, you can also use spoken Arabic. Instead of saying “Min fadlik,” you </w:t>
      </w:r>
      <w:r w:rsidRPr="008D7E37">
        <w:rPr>
          <w:rFonts w:asciiTheme="minorHAnsi" w:hAnsiTheme="minorHAnsi" w:cstheme="minorHAnsi"/>
          <w:sz w:val="22"/>
          <w:szCs w:val="22"/>
        </w:rPr>
        <w:t>can say “</w:t>
      </w:r>
      <w:proofErr w:type="spellStart"/>
      <w:r w:rsidRPr="008D7E37">
        <w:rPr>
          <w:rFonts w:ascii="2E7185TimesNewRoman" w:hAnsi="2E7185TimesNewRoman" w:cstheme="minorHAnsi"/>
          <w:sz w:val="22"/>
          <w:szCs w:val="22"/>
        </w:rPr>
        <w:t>ع</w:t>
      </w:r>
      <w:r w:rsidRPr="008D7E37">
        <w:rPr>
          <w:rFonts w:asciiTheme="minorHAnsi" w:hAnsiTheme="minorHAnsi" w:cstheme="minorHAnsi"/>
          <w:sz w:val="22"/>
          <w:szCs w:val="22"/>
        </w:rPr>
        <w:t>afak</w:t>
      </w:r>
      <w:proofErr w:type="spellEnd"/>
      <w:r w:rsidRPr="008D7E37">
        <w:rPr>
          <w:rFonts w:asciiTheme="minorHAnsi" w:hAnsiTheme="minorHAnsi" w:cstheme="minorHAnsi"/>
          <w:sz w:val="22"/>
          <w:szCs w:val="22"/>
        </w:rPr>
        <w:t>.”</w:t>
      </w:r>
      <w:r>
        <w:rPr>
          <w:rFonts w:asciiTheme="minorHAnsi" w:hAnsiTheme="minorHAnsi" w:cstheme="minorHAnsi"/>
          <w:sz w:val="22"/>
          <w:szCs w:val="22"/>
        </w:rPr>
        <w:t xml:space="preserve"> This is just a more casual way of using the word please, and its okay to use in all the same situations for using the standard Arabic word for please. (Make sure you use the right tense for the verbs when asking/ what gender of the verbs you need to use)</w:t>
      </w:r>
    </w:p>
    <w:p w:rsidR="002535A8" w:rsidRDefault="002535A8" w:rsidP="002535A8">
      <w:pPr>
        <w:pStyle w:val="Default"/>
        <w:ind w:firstLine="720"/>
        <w:rPr>
          <w:rFonts w:asciiTheme="minorHAnsi" w:hAnsiTheme="minorHAnsi" w:cstheme="minorHAnsi"/>
          <w:sz w:val="22"/>
          <w:szCs w:val="22"/>
        </w:rPr>
      </w:pPr>
      <w:r>
        <w:rPr>
          <w:rFonts w:asciiTheme="minorHAnsi" w:hAnsiTheme="minorHAnsi" w:cstheme="minorHAnsi"/>
          <w:sz w:val="22"/>
          <w:szCs w:val="22"/>
        </w:rPr>
        <w:t>There aren’t any special situations, but you can use it when you see something you like and want to buy it, ordering a food dish, or whenever you are passing by a souvenir shop and see the perfect gift for your friends back home. Once again, you use this “Please” (Min fadlik) whenever you are asking for something.</w:t>
      </w:r>
    </w:p>
    <w:p w:rsidR="00AF24BB" w:rsidRPr="005A6D55" w:rsidRDefault="002535A8" w:rsidP="00AF24BB">
      <w:pPr>
        <w:pStyle w:val="Default"/>
        <w:rPr>
          <w:rFonts w:asciiTheme="minorHAnsi" w:hAnsiTheme="minorHAnsi" w:cstheme="minorHAnsi"/>
          <w:sz w:val="22"/>
          <w:szCs w:val="22"/>
        </w:rPr>
      </w:pPr>
      <w:r>
        <w:rPr>
          <w:rFonts w:asciiTheme="minorHAnsi" w:hAnsiTheme="minorHAnsi" w:cstheme="minorHAnsi"/>
          <w:sz w:val="22"/>
          <w:szCs w:val="22"/>
        </w:rPr>
        <w:tab/>
      </w:r>
    </w:p>
    <w:p w:rsidR="00AF24BB" w:rsidRDefault="00AF24BB" w:rsidP="00AF24BB">
      <w:pPr>
        <w:pStyle w:val="Default"/>
        <w:rPr>
          <w:rFonts w:asciiTheme="minorHAnsi" w:hAnsiTheme="minorHAnsi" w:cstheme="minorHAnsi"/>
          <w:sz w:val="22"/>
          <w:szCs w:val="22"/>
        </w:rPr>
      </w:pPr>
      <w:r w:rsidRPr="005A6D55">
        <w:rPr>
          <w:rFonts w:asciiTheme="minorHAnsi" w:hAnsiTheme="minorHAnsi" w:cstheme="minorHAnsi"/>
          <w:sz w:val="22"/>
          <w:szCs w:val="22"/>
        </w:rPr>
        <w:t>3. Are there any special situations where the word or phrase for “Please” can be used? (</w:t>
      </w:r>
      <w:proofErr w:type="gramStart"/>
      <w:r w:rsidRPr="005A6D55">
        <w:rPr>
          <w:rFonts w:asciiTheme="minorHAnsi" w:hAnsiTheme="minorHAnsi" w:cstheme="minorHAnsi"/>
          <w:sz w:val="22"/>
          <w:szCs w:val="22"/>
        </w:rPr>
        <w:t>hint</w:t>
      </w:r>
      <w:proofErr w:type="gramEnd"/>
      <w:r w:rsidRPr="005A6D55">
        <w:rPr>
          <w:rFonts w:asciiTheme="minorHAnsi" w:hAnsiTheme="minorHAnsi" w:cstheme="minorHAnsi"/>
          <w:sz w:val="22"/>
          <w:szCs w:val="22"/>
        </w:rPr>
        <w:t xml:space="preserve">: check for “Quick Tips”) </w:t>
      </w:r>
    </w:p>
    <w:p w:rsidR="002535A8" w:rsidRDefault="002535A8" w:rsidP="002535A8">
      <w:pPr>
        <w:pStyle w:val="Default"/>
        <w:ind w:firstLine="720"/>
        <w:rPr>
          <w:rFonts w:asciiTheme="minorHAnsi" w:hAnsiTheme="minorHAnsi" w:cstheme="minorHAnsi"/>
          <w:sz w:val="22"/>
          <w:szCs w:val="22"/>
        </w:rPr>
      </w:pPr>
      <w:r>
        <w:rPr>
          <w:rFonts w:asciiTheme="minorHAnsi" w:hAnsiTheme="minorHAnsi" w:cstheme="minorHAnsi"/>
          <w:sz w:val="22"/>
          <w:szCs w:val="22"/>
        </w:rPr>
        <w:t>When saying “Please” in my country, you have to add verbs in front of the expression “Mad fadlik,” changing its tense (use of verb) since you’re using it to ask for things. The verbs you use are “this,” “that,” and “these/those.” Also, you have to use masculine, feminine, and plural forms of these verbs for each person or group that you have to say please to (depends on who you’re talking to/ what form of verb you need to use for knowing when to use the ‘</w:t>
      </w:r>
      <w:r w:rsidRPr="002535A8">
        <w:rPr>
          <w:rFonts w:asciiTheme="minorHAnsi" w:hAnsiTheme="minorHAnsi" w:cstheme="minorHAnsi"/>
          <w:sz w:val="22"/>
          <w:szCs w:val="22"/>
          <w:u w:val="single"/>
        </w:rPr>
        <w:t>phrases</w:t>
      </w:r>
      <w:r>
        <w:rPr>
          <w:rFonts w:asciiTheme="minorHAnsi" w:hAnsiTheme="minorHAnsi" w:cstheme="minorHAnsi"/>
          <w:sz w:val="22"/>
          <w:szCs w:val="22"/>
        </w:rPr>
        <w:t>’ to ask).</w:t>
      </w:r>
    </w:p>
    <w:p w:rsidR="002535A8" w:rsidRDefault="002535A8" w:rsidP="002535A8">
      <w:pPr>
        <w:pStyle w:val="Default"/>
        <w:rPr>
          <w:rFonts w:asciiTheme="minorHAnsi" w:hAnsiTheme="minorHAnsi" w:cstheme="minorHAnsi"/>
          <w:sz w:val="22"/>
          <w:szCs w:val="22"/>
        </w:rPr>
      </w:pPr>
      <w:r>
        <w:rPr>
          <w:rFonts w:asciiTheme="minorHAnsi" w:hAnsiTheme="minorHAnsi" w:cstheme="minorHAnsi"/>
          <w:sz w:val="22"/>
          <w:szCs w:val="22"/>
        </w:rPr>
        <w:t>Masculine: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Feminine: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Plural:</w:t>
      </w:r>
    </w:p>
    <w:p w:rsidR="002535A8" w:rsidRDefault="002535A8" w:rsidP="002535A8">
      <w:pPr>
        <w:pStyle w:val="Default"/>
        <w:rPr>
          <w:rFonts w:asciiTheme="minorHAnsi" w:hAnsiTheme="minorHAnsi" w:cstheme="minorHAnsi"/>
          <w:sz w:val="22"/>
          <w:szCs w:val="22"/>
        </w:rPr>
      </w:pPr>
      <w:r>
        <w:rPr>
          <w:rFonts w:asciiTheme="minorHAnsi" w:hAnsiTheme="minorHAnsi" w:cstheme="minorHAnsi"/>
          <w:sz w:val="22"/>
          <w:szCs w:val="22"/>
        </w:rPr>
        <w:t>‘</w:t>
      </w:r>
      <w:r w:rsidRPr="002535A8">
        <w:rPr>
          <w:rFonts w:asciiTheme="minorHAnsi" w:hAnsiTheme="minorHAnsi" w:cstheme="minorHAnsi"/>
          <w:sz w:val="22"/>
          <w:szCs w:val="22"/>
          <w:u w:val="single"/>
        </w:rPr>
        <w:t>Hada</w:t>
      </w:r>
      <w:r>
        <w:rPr>
          <w:rFonts w:asciiTheme="minorHAnsi" w:hAnsiTheme="minorHAnsi" w:cstheme="minorHAnsi"/>
          <w:sz w:val="22"/>
          <w:szCs w:val="22"/>
        </w:rPr>
        <w:t>’ min fadlik- “This”</w:t>
      </w:r>
      <w:r>
        <w:rPr>
          <w:rFonts w:asciiTheme="minorHAnsi" w:hAnsiTheme="minorHAnsi" w:cstheme="minorHAnsi"/>
          <w:sz w:val="22"/>
          <w:szCs w:val="22"/>
        </w:rPr>
        <w:tab/>
      </w:r>
      <w:r>
        <w:rPr>
          <w:rFonts w:asciiTheme="minorHAnsi" w:hAnsiTheme="minorHAnsi" w:cstheme="minorHAnsi"/>
          <w:sz w:val="22"/>
          <w:szCs w:val="22"/>
        </w:rPr>
        <w:tab/>
        <w:t>‘</w:t>
      </w:r>
      <w:r w:rsidRPr="002535A8">
        <w:rPr>
          <w:rFonts w:asciiTheme="minorHAnsi" w:hAnsiTheme="minorHAnsi" w:cstheme="minorHAnsi"/>
          <w:sz w:val="22"/>
          <w:szCs w:val="22"/>
          <w:u w:val="single"/>
        </w:rPr>
        <w:t>Hadi</w:t>
      </w:r>
      <w:r>
        <w:rPr>
          <w:rFonts w:asciiTheme="minorHAnsi" w:hAnsiTheme="minorHAnsi" w:cstheme="minorHAnsi"/>
          <w:sz w:val="22"/>
          <w:szCs w:val="22"/>
        </w:rPr>
        <w:t>’ min fadlik- “This”</w:t>
      </w:r>
      <w:r>
        <w:rPr>
          <w:rFonts w:asciiTheme="minorHAnsi" w:hAnsiTheme="minorHAnsi" w:cstheme="minorHAnsi"/>
          <w:sz w:val="22"/>
          <w:szCs w:val="22"/>
        </w:rPr>
        <w:tab/>
      </w:r>
      <w:r>
        <w:rPr>
          <w:rFonts w:asciiTheme="minorHAnsi" w:hAnsiTheme="minorHAnsi" w:cstheme="minorHAnsi"/>
          <w:sz w:val="22"/>
          <w:szCs w:val="22"/>
        </w:rPr>
        <w:tab/>
        <w:t>‘</w:t>
      </w:r>
      <w:r w:rsidRPr="002535A8">
        <w:rPr>
          <w:rFonts w:asciiTheme="minorHAnsi" w:hAnsiTheme="minorHAnsi" w:cstheme="minorHAnsi"/>
          <w:sz w:val="22"/>
          <w:szCs w:val="22"/>
          <w:u w:val="single"/>
        </w:rPr>
        <w:t>Hadu</w:t>
      </w:r>
      <w:r>
        <w:rPr>
          <w:rFonts w:asciiTheme="minorHAnsi" w:hAnsiTheme="minorHAnsi" w:cstheme="minorHAnsi"/>
          <w:sz w:val="22"/>
          <w:szCs w:val="22"/>
        </w:rPr>
        <w:t>’ min fadlik- “These”</w:t>
      </w:r>
    </w:p>
    <w:p w:rsidR="002535A8" w:rsidRPr="005A6D55" w:rsidRDefault="002535A8" w:rsidP="002535A8">
      <w:pPr>
        <w:pStyle w:val="Default"/>
        <w:rPr>
          <w:rFonts w:asciiTheme="minorHAnsi" w:hAnsiTheme="minorHAnsi" w:cstheme="minorHAnsi"/>
          <w:sz w:val="22"/>
          <w:szCs w:val="22"/>
        </w:rPr>
      </w:pPr>
      <w:r>
        <w:rPr>
          <w:rFonts w:asciiTheme="minorHAnsi" w:hAnsiTheme="minorHAnsi" w:cstheme="minorHAnsi"/>
          <w:sz w:val="22"/>
          <w:szCs w:val="22"/>
        </w:rPr>
        <w:t>‘</w:t>
      </w:r>
      <w:r w:rsidRPr="002535A8">
        <w:rPr>
          <w:rFonts w:asciiTheme="minorHAnsi" w:hAnsiTheme="minorHAnsi" w:cstheme="minorHAnsi"/>
          <w:sz w:val="22"/>
          <w:szCs w:val="22"/>
          <w:u w:val="single"/>
        </w:rPr>
        <w:t>Hadak</w:t>
      </w:r>
      <w:r>
        <w:rPr>
          <w:rFonts w:asciiTheme="minorHAnsi" w:hAnsiTheme="minorHAnsi" w:cstheme="minorHAnsi"/>
          <w:sz w:val="22"/>
          <w:szCs w:val="22"/>
        </w:rPr>
        <w:t>’ min fadlik’- “That”</w:t>
      </w:r>
      <w:r>
        <w:rPr>
          <w:rFonts w:asciiTheme="minorHAnsi" w:hAnsiTheme="minorHAnsi" w:cstheme="minorHAnsi"/>
          <w:sz w:val="22"/>
          <w:szCs w:val="22"/>
        </w:rPr>
        <w:tab/>
      </w:r>
      <w:r>
        <w:rPr>
          <w:rFonts w:asciiTheme="minorHAnsi" w:hAnsiTheme="minorHAnsi" w:cstheme="minorHAnsi"/>
          <w:sz w:val="22"/>
          <w:szCs w:val="22"/>
        </w:rPr>
        <w:tab/>
        <w:t>‘</w:t>
      </w:r>
      <w:r w:rsidRPr="002535A8">
        <w:rPr>
          <w:rFonts w:asciiTheme="minorHAnsi" w:hAnsiTheme="minorHAnsi" w:cstheme="minorHAnsi"/>
          <w:sz w:val="22"/>
          <w:szCs w:val="22"/>
          <w:u w:val="single"/>
        </w:rPr>
        <w:t>Hadik</w:t>
      </w:r>
      <w:r>
        <w:rPr>
          <w:rFonts w:asciiTheme="minorHAnsi" w:hAnsiTheme="minorHAnsi" w:cstheme="minorHAnsi"/>
          <w:sz w:val="22"/>
          <w:szCs w:val="22"/>
        </w:rPr>
        <w:t>’ min fadlik- “That”</w:t>
      </w:r>
      <w:r>
        <w:rPr>
          <w:rFonts w:asciiTheme="minorHAnsi" w:hAnsiTheme="minorHAnsi" w:cstheme="minorHAnsi"/>
          <w:sz w:val="22"/>
          <w:szCs w:val="22"/>
        </w:rPr>
        <w:tab/>
        <w:t>‘</w:t>
      </w:r>
      <w:r w:rsidRPr="002535A8">
        <w:rPr>
          <w:rFonts w:asciiTheme="minorHAnsi" w:hAnsiTheme="minorHAnsi" w:cstheme="minorHAnsi"/>
          <w:sz w:val="22"/>
          <w:szCs w:val="22"/>
          <w:u w:val="single"/>
        </w:rPr>
        <w:t>Haduk</w:t>
      </w:r>
      <w:r>
        <w:rPr>
          <w:rFonts w:asciiTheme="minorHAnsi" w:hAnsiTheme="minorHAnsi" w:cstheme="minorHAnsi"/>
          <w:sz w:val="22"/>
          <w:szCs w:val="22"/>
        </w:rPr>
        <w:t>’ min fadlik- “Those”</w:t>
      </w:r>
    </w:p>
    <w:p w:rsidR="002535A8" w:rsidRPr="005A6D55" w:rsidRDefault="002535A8" w:rsidP="00AF24BB">
      <w:pPr>
        <w:pStyle w:val="Default"/>
        <w:rPr>
          <w:rFonts w:asciiTheme="minorHAnsi" w:hAnsiTheme="minorHAnsi" w:cstheme="minorHAnsi"/>
          <w:sz w:val="22"/>
          <w:szCs w:val="22"/>
        </w:rPr>
      </w:pPr>
    </w:p>
    <w:p w:rsidR="00C20C77" w:rsidRDefault="00C20C77"/>
    <w:sectPr w:rsidR="00C20C77" w:rsidSect="00932B53">
      <w:pgSz w:w="12240" w:h="16340"/>
      <w:pgMar w:top="1179" w:right="1140" w:bottom="966" w:left="125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2E7185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24BB"/>
    <w:rsid w:val="00002AAC"/>
    <w:rsid w:val="00011C8F"/>
    <w:rsid w:val="00011F1A"/>
    <w:rsid w:val="000140E7"/>
    <w:rsid w:val="00021B3C"/>
    <w:rsid w:val="000542A3"/>
    <w:rsid w:val="00067439"/>
    <w:rsid w:val="00071BCA"/>
    <w:rsid w:val="00085561"/>
    <w:rsid w:val="0008674E"/>
    <w:rsid w:val="000C3967"/>
    <w:rsid w:val="000C48DC"/>
    <w:rsid w:val="000D05C9"/>
    <w:rsid w:val="00102242"/>
    <w:rsid w:val="00102C72"/>
    <w:rsid w:val="00127F3D"/>
    <w:rsid w:val="001338E4"/>
    <w:rsid w:val="00173872"/>
    <w:rsid w:val="00174785"/>
    <w:rsid w:val="00194AF7"/>
    <w:rsid w:val="001A105D"/>
    <w:rsid w:val="001A4300"/>
    <w:rsid w:val="002535A8"/>
    <w:rsid w:val="00265A2B"/>
    <w:rsid w:val="00347049"/>
    <w:rsid w:val="003729F2"/>
    <w:rsid w:val="00393BF4"/>
    <w:rsid w:val="00397718"/>
    <w:rsid w:val="003A50DB"/>
    <w:rsid w:val="003C75FA"/>
    <w:rsid w:val="003D66B7"/>
    <w:rsid w:val="003E0BBC"/>
    <w:rsid w:val="0045658C"/>
    <w:rsid w:val="00483CDC"/>
    <w:rsid w:val="00490417"/>
    <w:rsid w:val="00491E2F"/>
    <w:rsid w:val="004956B7"/>
    <w:rsid w:val="004B7A8F"/>
    <w:rsid w:val="004D47CA"/>
    <w:rsid w:val="004E6470"/>
    <w:rsid w:val="0050262A"/>
    <w:rsid w:val="00524920"/>
    <w:rsid w:val="005348D2"/>
    <w:rsid w:val="005577D1"/>
    <w:rsid w:val="00576D4F"/>
    <w:rsid w:val="005A6D55"/>
    <w:rsid w:val="005C70C7"/>
    <w:rsid w:val="006404B3"/>
    <w:rsid w:val="00652380"/>
    <w:rsid w:val="00653F9E"/>
    <w:rsid w:val="00685BA7"/>
    <w:rsid w:val="00685DAA"/>
    <w:rsid w:val="006B588C"/>
    <w:rsid w:val="006C549D"/>
    <w:rsid w:val="006F12BE"/>
    <w:rsid w:val="00752AA4"/>
    <w:rsid w:val="007569C6"/>
    <w:rsid w:val="00765C66"/>
    <w:rsid w:val="007909F0"/>
    <w:rsid w:val="00791870"/>
    <w:rsid w:val="007A5754"/>
    <w:rsid w:val="007A6B6F"/>
    <w:rsid w:val="007B2FFA"/>
    <w:rsid w:val="00812B65"/>
    <w:rsid w:val="00840D5F"/>
    <w:rsid w:val="00857E99"/>
    <w:rsid w:val="008B10F8"/>
    <w:rsid w:val="008C3F4D"/>
    <w:rsid w:val="008D7E37"/>
    <w:rsid w:val="00900E02"/>
    <w:rsid w:val="00910BDC"/>
    <w:rsid w:val="009256E0"/>
    <w:rsid w:val="009414BB"/>
    <w:rsid w:val="009547F9"/>
    <w:rsid w:val="00964A82"/>
    <w:rsid w:val="009A0523"/>
    <w:rsid w:val="009C3C69"/>
    <w:rsid w:val="009C75E9"/>
    <w:rsid w:val="009E7108"/>
    <w:rsid w:val="00A27BA3"/>
    <w:rsid w:val="00A4026A"/>
    <w:rsid w:val="00A431DA"/>
    <w:rsid w:val="00A442F8"/>
    <w:rsid w:val="00A479E3"/>
    <w:rsid w:val="00A60C37"/>
    <w:rsid w:val="00A6664C"/>
    <w:rsid w:val="00A94DA0"/>
    <w:rsid w:val="00AA259A"/>
    <w:rsid w:val="00AA4C35"/>
    <w:rsid w:val="00AB31D5"/>
    <w:rsid w:val="00AF1E4E"/>
    <w:rsid w:val="00AF24BB"/>
    <w:rsid w:val="00B33679"/>
    <w:rsid w:val="00B4585B"/>
    <w:rsid w:val="00B60F9E"/>
    <w:rsid w:val="00BE2B02"/>
    <w:rsid w:val="00BF4AED"/>
    <w:rsid w:val="00C00EE0"/>
    <w:rsid w:val="00C1104F"/>
    <w:rsid w:val="00C20C77"/>
    <w:rsid w:val="00C24F0C"/>
    <w:rsid w:val="00C33C1D"/>
    <w:rsid w:val="00C4413A"/>
    <w:rsid w:val="00C457AE"/>
    <w:rsid w:val="00C61AC2"/>
    <w:rsid w:val="00C743B7"/>
    <w:rsid w:val="00C75B23"/>
    <w:rsid w:val="00CA6F6B"/>
    <w:rsid w:val="00D32345"/>
    <w:rsid w:val="00D34256"/>
    <w:rsid w:val="00D736DD"/>
    <w:rsid w:val="00D90C3B"/>
    <w:rsid w:val="00D971CE"/>
    <w:rsid w:val="00DA47ED"/>
    <w:rsid w:val="00DA7B0F"/>
    <w:rsid w:val="00DC10F1"/>
    <w:rsid w:val="00DE43E7"/>
    <w:rsid w:val="00E00E5A"/>
    <w:rsid w:val="00E2085A"/>
    <w:rsid w:val="00E36C76"/>
    <w:rsid w:val="00E37818"/>
    <w:rsid w:val="00E57114"/>
    <w:rsid w:val="00EA44E7"/>
    <w:rsid w:val="00EA4EB2"/>
    <w:rsid w:val="00EF37B9"/>
    <w:rsid w:val="00F03FAF"/>
    <w:rsid w:val="00F139AC"/>
    <w:rsid w:val="00F27A75"/>
    <w:rsid w:val="00F30669"/>
    <w:rsid w:val="00F60AA3"/>
    <w:rsid w:val="00FD70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C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F24B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Brittney</dc:creator>
  <cp:lastModifiedBy>Brittney</cp:lastModifiedBy>
  <cp:revision>1</cp:revision>
  <dcterms:created xsi:type="dcterms:W3CDTF">2012-05-01T00:33:00Z</dcterms:created>
  <dcterms:modified xsi:type="dcterms:W3CDTF">2012-05-01T01:24:00Z</dcterms:modified>
</cp:coreProperties>
</file>